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AE" w:rsidRDefault="005056AE" w:rsidP="004C2F3C">
      <w:pPr>
        <w:rPr>
          <w:rFonts w:ascii="Arial" w:hAnsi="Arial" w:cs="Arial"/>
          <w:b/>
          <w:lang w:val="es-ES"/>
        </w:rPr>
      </w:pPr>
    </w:p>
    <w:p w:rsidR="00A82792" w:rsidRDefault="00FD5259" w:rsidP="00A82792">
      <w:pPr>
        <w:jc w:val="center"/>
        <w:rPr>
          <w:rFonts w:ascii="Arial" w:hAnsi="Arial" w:cs="Arial"/>
          <w:b/>
          <w:sz w:val="22"/>
          <w:szCs w:val="22"/>
        </w:rPr>
      </w:pPr>
      <w:r w:rsidRPr="00A82792">
        <w:rPr>
          <w:rFonts w:ascii="Arial" w:hAnsi="Arial" w:cs="Arial"/>
          <w:b/>
          <w:sz w:val="22"/>
          <w:szCs w:val="22"/>
        </w:rPr>
        <w:t xml:space="preserve"> </w:t>
      </w:r>
      <w:r w:rsidR="00655D1A" w:rsidRPr="00A82792">
        <w:rPr>
          <w:rFonts w:ascii="Arial" w:hAnsi="Arial" w:cs="Arial"/>
          <w:b/>
          <w:sz w:val="22"/>
          <w:szCs w:val="22"/>
        </w:rPr>
        <w:t xml:space="preserve"> </w:t>
      </w:r>
      <w:r w:rsidR="00A82792" w:rsidRPr="00A82792">
        <w:rPr>
          <w:rFonts w:ascii="Arial" w:hAnsi="Arial" w:cs="Arial"/>
          <w:b/>
          <w:sz w:val="22"/>
          <w:szCs w:val="22"/>
        </w:rPr>
        <w:t>TEST PARA LA IDENTIFICACIÓN DE INTERESES VOCACIONALES Y PROFESIONALES</w:t>
      </w:r>
    </w:p>
    <w:p w:rsidR="00A82792" w:rsidRPr="00A82792" w:rsidRDefault="00A82792" w:rsidP="00A82792">
      <w:pPr>
        <w:jc w:val="center"/>
        <w:rPr>
          <w:rFonts w:ascii="Arial" w:hAnsi="Arial" w:cs="Arial"/>
          <w:b/>
          <w:sz w:val="22"/>
          <w:szCs w:val="22"/>
        </w:rPr>
      </w:pPr>
    </w:p>
    <w:p w:rsidR="00A82792" w:rsidRPr="00AD3C29" w:rsidRDefault="00A82792" w:rsidP="00A82792">
      <w:pPr>
        <w:jc w:val="center"/>
        <w:rPr>
          <w:b/>
          <w:sz w:val="18"/>
          <w:szCs w:val="18"/>
        </w:rPr>
      </w:pPr>
    </w:p>
    <w:p w:rsidR="00FD5259" w:rsidRPr="004D0716" w:rsidRDefault="00FD5259" w:rsidP="00A82792">
      <w:pPr>
        <w:rPr>
          <w:rFonts w:ascii="Arial" w:hAnsi="Arial" w:cs="Arial"/>
        </w:rPr>
      </w:pPr>
      <w:r w:rsidRPr="004D0716">
        <w:rPr>
          <w:rFonts w:ascii="Arial" w:hAnsi="Arial" w:cs="Arial"/>
        </w:rPr>
        <w:t>Estudiante __________________________________________ Grado_________</w:t>
      </w:r>
      <w:r w:rsidRPr="004D0716">
        <w:rPr>
          <w:rFonts w:ascii="Arial" w:hAnsi="Arial" w:cs="Arial"/>
        </w:rPr>
        <w:tab/>
      </w:r>
    </w:p>
    <w:p w:rsidR="00FD5259" w:rsidRDefault="0079152D" w:rsidP="00FD5259">
      <w:pPr>
        <w:jc w:val="both"/>
        <w:rPr>
          <w:rFonts w:ascii="Arial" w:hAnsi="Arial" w:cs="Arial"/>
        </w:rPr>
      </w:pPr>
      <w:r w:rsidRPr="004D0716">
        <w:rPr>
          <w:rFonts w:ascii="Arial" w:hAnsi="Arial" w:cs="Arial"/>
        </w:rPr>
        <w:t xml:space="preserve">Fecha </w:t>
      </w:r>
      <w:r>
        <w:rPr>
          <w:rFonts w:ascii="Arial" w:hAnsi="Arial" w:cs="Arial"/>
        </w:rPr>
        <w:t>_</w:t>
      </w:r>
      <w:r w:rsidR="00655D1A">
        <w:rPr>
          <w:rFonts w:ascii="Arial" w:hAnsi="Arial" w:cs="Arial"/>
        </w:rPr>
        <w:t>_________________</w:t>
      </w:r>
    </w:p>
    <w:p w:rsidR="00655D1A" w:rsidRPr="004D0716" w:rsidRDefault="00655D1A" w:rsidP="00FD5259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55D1A" w:rsidTr="0096144D">
        <w:tc>
          <w:tcPr>
            <w:tcW w:w="9054" w:type="dxa"/>
          </w:tcPr>
          <w:p w:rsidR="00655D1A" w:rsidRDefault="00655D1A" w:rsidP="00655D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</w:p>
          <w:p w:rsidR="00655D1A" w:rsidRDefault="006F1064" w:rsidP="00A827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Indagar diversos aspectos sobre la persona para conocer sus intereses, habilidades, aptitudes, entre otros, con el fin de ayudar en la elección de una carrera.</w:t>
            </w:r>
          </w:p>
          <w:p w:rsidR="00655D1A" w:rsidRPr="00F511B9" w:rsidRDefault="00655D1A" w:rsidP="00655D1A">
            <w:pPr>
              <w:rPr>
                <w:rFonts w:ascii="Arial" w:hAnsi="Arial" w:cs="Arial"/>
                <w:b/>
              </w:rPr>
            </w:pPr>
          </w:p>
        </w:tc>
      </w:tr>
      <w:tr w:rsidR="00FD5259" w:rsidTr="0096144D">
        <w:tc>
          <w:tcPr>
            <w:tcW w:w="9054" w:type="dxa"/>
            <w:shd w:val="clear" w:color="auto" w:fill="A6A6A6" w:themeFill="background1" w:themeFillShade="A6"/>
          </w:tcPr>
          <w:p w:rsidR="00FD5259" w:rsidRPr="00F511B9" w:rsidRDefault="00FD5259" w:rsidP="00DB5B6F">
            <w:pPr>
              <w:jc w:val="center"/>
              <w:rPr>
                <w:rFonts w:ascii="Arial" w:hAnsi="Arial" w:cs="Arial"/>
                <w:b/>
              </w:rPr>
            </w:pPr>
            <w:r w:rsidRPr="00F511B9">
              <w:rPr>
                <w:rFonts w:ascii="Arial" w:hAnsi="Arial" w:cs="Arial"/>
                <w:b/>
              </w:rPr>
              <w:t>ACTIVIDADES PEDAGOGICAS</w:t>
            </w:r>
          </w:p>
        </w:tc>
      </w:tr>
      <w:tr w:rsidR="00A82792" w:rsidTr="0096144D">
        <w:tc>
          <w:tcPr>
            <w:tcW w:w="9054" w:type="dxa"/>
            <w:shd w:val="clear" w:color="auto" w:fill="FFFFFF" w:themeFill="background1"/>
          </w:tcPr>
          <w:p w:rsidR="00A82792" w:rsidRPr="00AD3C29" w:rsidRDefault="00A82792" w:rsidP="00A82792">
            <w:pPr>
              <w:rPr>
                <w:b/>
                <w:sz w:val="18"/>
                <w:szCs w:val="18"/>
              </w:rPr>
            </w:pPr>
          </w:p>
          <w:p w:rsidR="00A82792" w:rsidRPr="00A82792" w:rsidRDefault="00A82792" w:rsidP="00A82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792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</w:p>
          <w:p w:rsidR="00A82792" w:rsidRPr="00A82792" w:rsidRDefault="00A82792" w:rsidP="00A82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2792" w:rsidRPr="00A82792" w:rsidRDefault="00A82792" w:rsidP="00A82792">
            <w:pPr>
              <w:pStyle w:val="Prrafodelista"/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92">
              <w:rPr>
                <w:rFonts w:ascii="Arial" w:hAnsi="Arial" w:cs="Arial"/>
                <w:sz w:val="20"/>
                <w:szCs w:val="20"/>
              </w:rPr>
              <w:t>Lee atentamente cada una de las actividades. Lo mismo que las Instrucciones para saber los resultados de tu test al final de la página</w:t>
            </w:r>
          </w:p>
          <w:p w:rsidR="00A82792" w:rsidRPr="00A82792" w:rsidRDefault="00A82792" w:rsidP="00A82792">
            <w:pPr>
              <w:pStyle w:val="Prrafodelista"/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92">
              <w:rPr>
                <w:rFonts w:ascii="Arial" w:hAnsi="Arial" w:cs="Arial"/>
                <w:sz w:val="20"/>
                <w:szCs w:val="20"/>
              </w:rPr>
              <w:t>Marca con una “X” en las columnas “Me Interesa” o “No me interesa” según tu propia decisión. Recuerda: Debes marcar la “X” en una sola de las columnas.</w:t>
            </w:r>
          </w:p>
          <w:p w:rsidR="00A82792" w:rsidRDefault="00A82792" w:rsidP="00A82792">
            <w:pPr>
              <w:pStyle w:val="Prrafodelista"/>
              <w:widowControl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92">
              <w:rPr>
                <w:rFonts w:ascii="Arial" w:hAnsi="Arial" w:cs="Arial"/>
                <w:sz w:val="20"/>
                <w:szCs w:val="20"/>
              </w:rPr>
              <w:t>En general no existen respuestas correctas o incorrectas; lo importante es que contestes con sinceridad y confianza para que puedas conocer mejor tus intereses vocacionales.</w:t>
            </w:r>
          </w:p>
          <w:p w:rsidR="00A82792" w:rsidRPr="00A82792" w:rsidRDefault="00A82792" w:rsidP="00A82792">
            <w:pPr>
              <w:pStyle w:val="Prrafodelista"/>
              <w:widowControl/>
              <w:tabs>
                <w:tab w:val="left" w:pos="426"/>
              </w:tabs>
              <w:suppressAutoHyphens w:val="0"/>
              <w:spacing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2792" w:rsidRPr="00C04ED6" w:rsidRDefault="00A82792" w:rsidP="00A82792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7"/>
              <w:gridCol w:w="5627"/>
              <w:gridCol w:w="1239"/>
              <w:gridCol w:w="1239"/>
            </w:tblGrid>
            <w:tr w:rsidR="00A82792" w:rsidRPr="00A82792" w:rsidTr="00A82792">
              <w:tc>
                <w:tcPr>
                  <w:tcW w:w="497" w:type="dxa"/>
                  <w:vAlign w:val="center"/>
                </w:tcPr>
                <w:p w:rsidR="00A82792" w:rsidRPr="00A82792" w:rsidRDefault="00A82792" w:rsidP="00A82792">
                  <w:pPr>
                    <w:tabs>
                      <w:tab w:val="left" w:pos="318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5627" w:type="dxa"/>
                  <w:vAlign w:val="center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ACTIVIDAD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ME</w:t>
                  </w:r>
                </w:p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INTERESA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 ME INTERESA</w:t>
                  </w:r>
                </w:p>
              </w:tc>
            </w:tr>
            <w:tr w:rsidR="00A82792" w:rsidRPr="00A82792" w:rsidTr="00A82792">
              <w:tc>
                <w:tcPr>
                  <w:tcW w:w="497" w:type="dxa"/>
                  <w:vAlign w:val="center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Diseñar programas de computación y explorar nuevas aplicaciones tecnológicas para uso del internet.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Criar, cuidar y tratar animales domésticos y de campo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Investigar sobre áreas verdes, medio ambiente y cambios climáticos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Ilustrar, dibujar y animar digitalmente.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Seleccionar, capacitar y motivar al personal de una organización/empresa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Realizar excavaciones para descubrir restos del pasado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Resolver problemas de cálculo para construir un puente.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Diseñar cursos para enseñar a la gente sobre temas de salud e higiene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Tocar un instrumento y componer música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  <w:vAlign w:val="center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Planificar cuáles son las metas de una organización pública o privada a mediano y largo plazo.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  <w:vAlign w:val="center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Diseñar y planificar la producción masiva de artículos como muebles, autos, equipos de oficina, empaques y envases para alimentos y otros.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Diseñar logotipos y portadas de una revista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Organizar eventos y atender a sus asistentes.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Atender la salud de personas enfermas.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Controlar ingresos y egresos de fondos y presentar el balance final de una institución.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Hacer experimentos con plantas (frutas, árboles, flores)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Concebir planos para viviendas, edificios y ciudadelas.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Investigar y probar nuevos productos farmacéuticos.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  <w:vAlign w:val="center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Hacer propuestas y formular estrategias para aprovechar las relaciones económicas entre dos países.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Pintar, hacer esculturas, ilustrar libros de arte, etcétera.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Elaborar campañas para introducir un nuevo producto al mercado.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Examinar y tratar los problemas visuales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Defender a clientes individuales o empresas en juicios de diferente naturaleza.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Diseñar máquinas que puedan simular actividades humanas.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Investigar las causas y efectos de los trastornos emocionales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Supervisar las ventas de un centro comercial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  <w:vAlign w:val="center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Atender y realizar ejercicios a personas que tienen limitaciones físicas, problemas de lenguaje, etcétera.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Prepararse para ser modelo profesional.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Aconsejar a las personas sobre planes de ahorro e inversiones.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Elaborar mapas, planos e imágenes para el estudio y análisis de datos geográficos.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Diseñar juegos interactivos electrónicos para computadora.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Realizar el control de calidad de los alimentos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Tener un negocio propio de tipo comercial.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Escribir artículos periodísticos, cuentos, novelas y otros.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Redactar guiones y libretos para un programa de televisión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Organizar un plan de distribución y venta de un gran almacén.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Estudiar la diversidad cultural en el ámbito rural y urbano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Gestionar y evaluar convenios internacionales de cooperación para el desarrollo social.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Crear campañas publicitarias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Trabajar investigando la reproducción de peces, camarones y otros animales marinos.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Dedicarse a fabricar productos alimenticios de consumo masivo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Gestionar y evaluar proyectos de desarrollo en una institución educativa y/o fundación.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Rediseñar y decorar espacios físicos en viviendas, oficinas y locales comerciales.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Administrar una empresa de turismo y/o agencias de viaje.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  <w:vAlign w:val="center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Aplicar métodos alternativos a la medicina tradicional para atender personas con dolencias de diversa índole.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Diseñar ropa para niños, jóvenes y adultos.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Investigar organismos vivos para elaborar vacunas.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  <w:vAlign w:val="center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Manejar y/o dar mantenimiento a dispositivos/aparatos tecnológicos en aviones, barcos, radares, etcétera.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Estudiar idiomas extranjeros –actuales y antiguos- para hacer traducción.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Restaurar piezas y obras de arte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51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Revisar y dar mantenimiento a artefactos eléctricos, electrónicos y computadoras.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Enseñar a niños de 0 a 5 años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Investigar y/o sondear nuevos mercados.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Atender la salud dental de las personas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Tratar a niños, jóvenes y adultos con problemas psicológicos.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  <w:vAlign w:val="center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Crear estrategias de promoción y venta de nuevos productos ecuatorianos en el mercado internacional.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Planificar y recomendar dietas para personas diabéticas y/o con sobrepeso.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Trabajar en una empresa petrolera en un cargo técnico como control de la producción.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Administrar una empresa (familiar, privada o pública)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Tener un taller de reparación y mantenimiento de carros, tractores, etcétera.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Ejecutar proyectos de extracción minera y metalúrgica.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Asistir a directivos de multinacionales con manejo de varios idiomas.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Diseñar programas educativos para niños con discapacidad.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  <w:vAlign w:val="center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Aplicar conocimientos de estadística en investigaciones en diversas áreas (social, administrativa, salud, etcétera.)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  <w:vAlign w:val="center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Fotografiar hechos históricos, lugares significativos, rostros, paisajes para</w:t>
                  </w:r>
                </w:p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el área publicitaria, artística, periodística y social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Trabajar en museos y bibliotecas nacionales e internacionales.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Ser parte de un grupo de teatro.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Producir cortometrajes, spots publicitarios, programas educativos, de ficción, etcétera.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  <w:vAlign w:val="center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Estudiar la influencia entre las corrientes marinas y el clima y sus consecuencias ecológicas.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Conocer las distintas religiones, su filosofía y transmitirlas a la comunidad en general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Asesorar a inversionistas en la compra de bienes/acciones en mercados nacionales e internacionales.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Estudiar grupos étnicos, sus costumbres, tradiciones, cultura y compartir sus vivencias.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Explorar el espacio sideral, los planetas, características y componentes.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Mejorar la imagen facial y corporal de las personas aplicando diferentes técnicas.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Decorar jardines de casas y parques públicos.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Administrar y renovar menús de comidas en un hotel o restaurante.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Trabajar como presentador de televisión, locutor de radio y televisión, animador de programas culturales y concursos.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Diseñar y ejecutar programas de turismo.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Administrar y ordenar (planificar) adecuadamente la ocupación del espacio físico de ciudades, países etc., utilizando imágenes de satélite, mapas.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2792" w:rsidRPr="00A82792" w:rsidTr="00A82792">
              <w:tc>
                <w:tcPr>
                  <w:tcW w:w="497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627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sz w:val="20"/>
                      <w:szCs w:val="20"/>
                    </w:rPr>
                    <w:t>Organizar, planificar y administrar centros educativos</w:t>
                  </w: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A82792" w:rsidRPr="00A82792" w:rsidRDefault="00A82792" w:rsidP="00A82792">
                  <w:pPr>
                    <w:tabs>
                      <w:tab w:val="left" w:pos="42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82792" w:rsidRPr="00F511B9" w:rsidRDefault="00A82792" w:rsidP="00DB5B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5D1A" w:rsidTr="0096144D">
        <w:tc>
          <w:tcPr>
            <w:tcW w:w="9054" w:type="dxa"/>
            <w:shd w:val="clear" w:color="auto" w:fill="A6A6A6" w:themeFill="background1" w:themeFillShade="A6"/>
          </w:tcPr>
          <w:p w:rsidR="00655D1A" w:rsidRPr="00655D1A" w:rsidRDefault="00655D1A" w:rsidP="00655D1A">
            <w:pPr>
              <w:jc w:val="center"/>
              <w:rPr>
                <w:rFonts w:ascii="Arial" w:hAnsi="Arial" w:cs="Arial"/>
                <w:b/>
              </w:rPr>
            </w:pPr>
            <w:r w:rsidRPr="00655D1A">
              <w:rPr>
                <w:rFonts w:ascii="Arial" w:hAnsi="Arial" w:cs="Arial"/>
                <w:b/>
              </w:rPr>
              <w:lastRenderedPageBreak/>
              <w:t>PRODUCTO</w:t>
            </w:r>
          </w:p>
        </w:tc>
      </w:tr>
      <w:tr w:rsidR="00655D1A" w:rsidTr="0096144D">
        <w:tc>
          <w:tcPr>
            <w:tcW w:w="9054" w:type="dxa"/>
          </w:tcPr>
          <w:p w:rsidR="00655D1A" w:rsidRDefault="00655D1A" w:rsidP="00655D1A">
            <w:pPr>
              <w:jc w:val="center"/>
              <w:rPr>
                <w:rFonts w:ascii="Arial" w:hAnsi="Arial" w:cs="Arial"/>
                <w:b/>
              </w:rPr>
            </w:pPr>
          </w:p>
          <w:p w:rsidR="0096144D" w:rsidRPr="0096144D" w:rsidRDefault="0096144D" w:rsidP="0096144D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</w:pPr>
            <w:r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  <w:t xml:space="preserve">1) En la tabla de resultados, </w:t>
            </w:r>
            <w:r w:rsidRPr="0096144D"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  <w:t>encierra con un círculo los números de las preguntas que marcaste en la columna “Me interesa”.</w:t>
            </w:r>
          </w:p>
          <w:p w:rsidR="00655D1A" w:rsidRPr="0096144D" w:rsidRDefault="0096144D" w:rsidP="0096144D">
            <w:pPr>
              <w:rPr>
                <w:rFonts w:ascii="Arial" w:hAnsi="Arial" w:cs="Arial"/>
              </w:rPr>
            </w:pPr>
            <w:r w:rsidRPr="0096144D"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  <w:t>2) Luego en la columna “Total”, anota la cantidad de tus respuestas en cada una de las áreas.</w:t>
            </w:r>
          </w:p>
          <w:p w:rsidR="00655D1A" w:rsidRDefault="00655D1A" w:rsidP="00655D1A">
            <w:pPr>
              <w:jc w:val="center"/>
              <w:rPr>
                <w:rFonts w:ascii="Arial" w:hAnsi="Arial" w:cs="Arial"/>
                <w:b/>
              </w:rPr>
            </w:pPr>
          </w:p>
          <w:p w:rsidR="0096144D" w:rsidRDefault="0096144D" w:rsidP="00655D1A">
            <w:pPr>
              <w:jc w:val="center"/>
              <w:rPr>
                <w:rFonts w:ascii="Arial" w:hAnsi="Arial" w:cs="Arial"/>
                <w:b/>
              </w:rPr>
            </w:pPr>
          </w:p>
          <w:p w:rsidR="0096144D" w:rsidRDefault="0096144D" w:rsidP="00655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Tabla de resultados</w:t>
            </w:r>
          </w:p>
          <w:p w:rsidR="0096144D" w:rsidRPr="0096144D" w:rsidRDefault="0096144D" w:rsidP="00655D1A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8828" w:type="dxa"/>
              <w:tblLook w:val="04A0" w:firstRow="1" w:lastRow="0" w:firstColumn="1" w:lastColumn="0" w:noHBand="0" w:noVBand="1"/>
            </w:tblPr>
            <w:tblGrid>
              <w:gridCol w:w="1339"/>
              <w:gridCol w:w="339"/>
              <w:gridCol w:w="417"/>
              <w:gridCol w:w="417"/>
              <w:gridCol w:w="417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418"/>
              <w:gridCol w:w="883"/>
            </w:tblGrid>
            <w:tr w:rsidR="0096144D" w:rsidRPr="00A82792" w:rsidTr="0096144D">
              <w:trPr>
                <w:trHeight w:val="312"/>
              </w:trPr>
              <w:tc>
                <w:tcPr>
                  <w:tcW w:w="988" w:type="dxa"/>
                  <w:vAlign w:val="center"/>
                </w:tcPr>
                <w:p w:rsidR="00A82792" w:rsidRPr="00A82792" w:rsidRDefault="00A82792" w:rsidP="00A827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ÁREAS</w:t>
                  </w:r>
                </w:p>
              </w:tc>
              <w:tc>
                <w:tcPr>
                  <w:tcW w:w="6996" w:type="dxa"/>
                  <w:gridSpan w:val="16"/>
                  <w:vAlign w:val="center"/>
                </w:tcPr>
                <w:p w:rsidR="00A82792" w:rsidRPr="00A82792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PREGUNTAS</w:t>
                  </w:r>
                </w:p>
              </w:tc>
              <w:tc>
                <w:tcPr>
                  <w:tcW w:w="844" w:type="dxa"/>
                  <w:vAlign w:val="center"/>
                </w:tcPr>
                <w:p w:rsidR="00A82792" w:rsidRPr="00A82792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96144D" w:rsidRPr="00A82792" w:rsidTr="0096144D">
              <w:trPr>
                <w:trHeight w:val="390"/>
              </w:trPr>
              <w:tc>
                <w:tcPr>
                  <w:tcW w:w="988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ÁREA l</w:t>
                  </w:r>
                </w:p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Arte y Creatividad</w:t>
                  </w:r>
                </w:p>
              </w:tc>
              <w:tc>
                <w:tcPr>
                  <w:tcW w:w="60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844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6144D" w:rsidRPr="00A82792" w:rsidTr="0096144D">
              <w:trPr>
                <w:trHeight w:val="391"/>
              </w:trPr>
              <w:tc>
                <w:tcPr>
                  <w:tcW w:w="988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ÁREA II</w:t>
                  </w:r>
                </w:p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Ciencias Sociales</w:t>
                  </w:r>
                </w:p>
              </w:tc>
              <w:tc>
                <w:tcPr>
                  <w:tcW w:w="60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844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6144D" w:rsidRPr="00A82792" w:rsidTr="0096144D">
              <w:trPr>
                <w:trHeight w:val="390"/>
              </w:trPr>
              <w:tc>
                <w:tcPr>
                  <w:tcW w:w="988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ÁREA III</w:t>
                  </w:r>
                </w:p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Económica, Admi. y Financiera</w:t>
                  </w:r>
                </w:p>
              </w:tc>
              <w:tc>
                <w:tcPr>
                  <w:tcW w:w="60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844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6144D" w:rsidRPr="00A82792" w:rsidTr="0096144D">
              <w:trPr>
                <w:trHeight w:val="390"/>
              </w:trPr>
              <w:tc>
                <w:tcPr>
                  <w:tcW w:w="988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ÁREA IV</w:t>
                  </w:r>
                </w:p>
                <w:p w:rsidR="00A82792" w:rsidRPr="00A82792" w:rsidRDefault="00A82792" w:rsidP="0096144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Ciencia y Tec</w:t>
                  </w:r>
                  <w:r w:rsidR="0096144D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0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844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6144D" w:rsidRPr="00A82792" w:rsidTr="0096144D">
              <w:trPr>
                <w:trHeight w:val="391"/>
              </w:trPr>
              <w:tc>
                <w:tcPr>
                  <w:tcW w:w="988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ÁREA V</w:t>
                  </w:r>
                </w:p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Cien.  Nat., biol, med.  amb</w:t>
                  </w:r>
                </w:p>
              </w:tc>
              <w:tc>
                <w:tcPr>
                  <w:tcW w:w="60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426" w:type="dxa"/>
                  <w:vAlign w:val="center"/>
                </w:tcPr>
                <w:p w:rsidR="00A82792" w:rsidRPr="0096144D" w:rsidRDefault="00A82792" w:rsidP="00A827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44D">
                    <w:rPr>
                      <w:rFonts w:ascii="Arial" w:hAnsi="Arial" w:cs="Arial"/>
                      <w:b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844" w:type="dxa"/>
                </w:tcPr>
                <w:p w:rsidR="00A82792" w:rsidRPr="00A82792" w:rsidRDefault="00A82792" w:rsidP="00A8279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55D1A" w:rsidRDefault="00655D1A" w:rsidP="00655D1A">
            <w:pPr>
              <w:jc w:val="center"/>
              <w:rPr>
                <w:rFonts w:ascii="Arial" w:hAnsi="Arial" w:cs="Arial"/>
                <w:b/>
              </w:rPr>
            </w:pPr>
          </w:p>
          <w:p w:rsidR="00655D1A" w:rsidRPr="00655D1A" w:rsidRDefault="00655D1A" w:rsidP="0096144D">
            <w:pPr>
              <w:rPr>
                <w:rFonts w:ascii="Arial" w:hAnsi="Arial" w:cs="Arial"/>
                <w:b/>
              </w:rPr>
            </w:pPr>
          </w:p>
        </w:tc>
      </w:tr>
      <w:tr w:rsidR="007F04F2" w:rsidTr="0096144D">
        <w:tc>
          <w:tcPr>
            <w:tcW w:w="9054" w:type="dxa"/>
            <w:shd w:val="clear" w:color="auto" w:fill="A6A6A6" w:themeFill="background1" w:themeFillShade="A6"/>
          </w:tcPr>
          <w:p w:rsidR="007F04F2" w:rsidRPr="007F04F2" w:rsidRDefault="007F04F2" w:rsidP="00655D1A">
            <w:pPr>
              <w:jc w:val="center"/>
              <w:rPr>
                <w:rFonts w:ascii="Arial" w:hAnsi="Arial" w:cs="Arial"/>
                <w:b/>
              </w:rPr>
            </w:pPr>
            <w:r w:rsidRPr="007F04F2">
              <w:rPr>
                <w:rFonts w:ascii="Arial" w:hAnsi="Arial" w:cs="Arial"/>
                <w:b/>
              </w:rPr>
              <w:t>OBSERVACIONES</w:t>
            </w:r>
          </w:p>
        </w:tc>
      </w:tr>
      <w:tr w:rsidR="007F04F2" w:rsidTr="0096144D">
        <w:tc>
          <w:tcPr>
            <w:tcW w:w="9054" w:type="dxa"/>
            <w:shd w:val="clear" w:color="auto" w:fill="FFFFFF" w:themeFill="background1"/>
          </w:tcPr>
          <w:p w:rsidR="007F04F2" w:rsidRDefault="007F04F2" w:rsidP="00655D1A">
            <w:pPr>
              <w:jc w:val="center"/>
              <w:rPr>
                <w:rFonts w:ascii="Arial" w:hAnsi="Arial" w:cs="Arial"/>
                <w:b/>
              </w:rPr>
            </w:pPr>
          </w:p>
          <w:p w:rsidR="007F04F2" w:rsidRDefault="007F04F2" w:rsidP="0096144D">
            <w:pPr>
              <w:jc w:val="both"/>
              <w:rPr>
                <w:rFonts w:ascii="Arial" w:hAnsi="Arial" w:cs="Arial"/>
                <w:b/>
              </w:rPr>
            </w:pPr>
          </w:p>
          <w:p w:rsidR="007F04F2" w:rsidRPr="00177325" w:rsidRDefault="00767F89" w:rsidP="00177325">
            <w:pPr>
              <w:rPr>
                <w:rFonts w:ascii="Arial" w:hAnsi="Arial" w:cs="Arial"/>
              </w:rPr>
            </w:pPr>
            <w:r w:rsidRPr="00177325">
              <w:rPr>
                <w:rFonts w:ascii="Arial" w:hAnsi="Arial" w:cs="Arial"/>
              </w:rPr>
              <w:t xml:space="preserve">El test se recibirá vía correo electrónico </w:t>
            </w:r>
            <w:hyperlink r:id="rId7" w:history="1">
              <w:r w:rsidR="00177325" w:rsidRPr="00C9197B">
                <w:rPr>
                  <w:rStyle w:val="Hipervnculo"/>
                  <w:rFonts w:ascii="Arial" w:hAnsi="Arial" w:cs="Arial"/>
                </w:rPr>
                <w:t>orientacionescolarslgonzaga@gmail.com</w:t>
              </w:r>
            </w:hyperlink>
            <w:r w:rsidR="00177325">
              <w:rPr>
                <w:rFonts w:ascii="Arial" w:hAnsi="Arial" w:cs="Arial"/>
              </w:rPr>
              <w:t xml:space="preserve"> o vía whatsapp 315 8095302 y por el mismo medio se remitirán los resultados del mismo.</w:t>
            </w:r>
          </w:p>
          <w:p w:rsidR="007F04F2" w:rsidRPr="007F04F2" w:rsidRDefault="007F04F2" w:rsidP="007F04F2">
            <w:pPr>
              <w:rPr>
                <w:rFonts w:ascii="Arial" w:hAnsi="Arial" w:cs="Arial"/>
                <w:b/>
              </w:rPr>
            </w:pPr>
          </w:p>
        </w:tc>
      </w:tr>
    </w:tbl>
    <w:p w:rsidR="00FD5259" w:rsidRDefault="00FD5259" w:rsidP="00FD5259">
      <w:pPr>
        <w:jc w:val="both"/>
        <w:rPr>
          <w:rFonts w:ascii="Arial" w:hAnsi="Arial" w:cs="Arial"/>
        </w:rPr>
      </w:pPr>
    </w:p>
    <w:p w:rsidR="00FD5259" w:rsidRPr="004D0716" w:rsidRDefault="00FD5259" w:rsidP="00655D1A">
      <w:pPr>
        <w:rPr>
          <w:rFonts w:ascii="Arial" w:hAnsi="Arial" w:cs="Arial"/>
          <w:b/>
        </w:rPr>
      </w:pPr>
      <w:bookmarkStart w:id="0" w:name="_GoBack"/>
      <w:bookmarkEnd w:id="0"/>
    </w:p>
    <w:sectPr w:rsidR="00FD5259" w:rsidRPr="004D0716" w:rsidSect="00FD5259">
      <w:headerReference w:type="default" r:id="rId8"/>
      <w:footerReference w:type="default" r:id="rId9"/>
      <w:pgSz w:w="12240" w:h="15840" w:code="1"/>
      <w:pgMar w:top="1418" w:right="1701" w:bottom="1418" w:left="1701" w:header="425" w:footer="1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09" w:rsidRDefault="002B2609" w:rsidP="000A3FC8">
      <w:r>
        <w:separator/>
      </w:r>
    </w:p>
  </w:endnote>
  <w:endnote w:type="continuationSeparator" w:id="0">
    <w:p w:rsidR="002B2609" w:rsidRDefault="002B2609" w:rsidP="000A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84"/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6"/>
      <w:gridCol w:w="1417"/>
      <w:gridCol w:w="3827"/>
    </w:tblGrid>
    <w:tr w:rsidR="00E97DB3" w:rsidRPr="000357B6" w:rsidTr="0035111E">
      <w:trPr>
        <w:trHeight w:val="272"/>
      </w:trPr>
      <w:tc>
        <w:tcPr>
          <w:tcW w:w="3936" w:type="dxa"/>
          <w:shd w:val="clear" w:color="auto" w:fill="auto"/>
        </w:tcPr>
        <w:p w:rsidR="00E97DB3" w:rsidRPr="008866BF" w:rsidRDefault="00E97DB3" w:rsidP="00E97DB3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8866BF">
            <w:rPr>
              <w:rFonts w:ascii="Arial" w:hAnsi="Arial" w:cs="Arial"/>
              <w:sz w:val="16"/>
              <w:szCs w:val="16"/>
            </w:rPr>
            <w:t>Elaborado por: Claudia Jimena Bastidas Rodríguez,  Coordinadora Académica.</w:t>
          </w:r>
        </w:p>
        <w:p w:rsidR="00E97DB3" w:rsidRPr="008866BF" w:rsidRDefault="00E97DB3" w:rsidP="00E97DB3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8866BF">
            <w:rPr>
              <w:rFonts w:ascii="Arial" w:hAnsi="Arial" w:cs="Arial"/>
              <w:sz w:val="16"/>
              <w:szCs w:val="16"/>
            </w:rPr>
            <w:t xml:space="preserve">Fecha: 27--02-2017          </w:t>
          </w:r>
        </w:p>
      </w:tc>
      <w:tc>
        <w:tcPr>
          <w:tcW w:w="1417" w:type="dxa"/>
          <w:vMerge w:val="restart"/>
          <w:shd w:val="clear" w:color="auto" w:fill="auto"/>
          <w:vAlign w:val="center"/>
        </w:tcPr>
        <w:p w:rsidR="00E97DB3" w:rsidRPr="008866BF" w:rsidRDefault="00E97DB3" w:rsidP="00E97DB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866BF">
            <w:rPr>
              <w:rFonts w:ascii="Arial" w:hAnsi="Arial" w:cs="Arial"/>
              <w:sz w:val="16"/>
              <w:szCs w:val="16"/>
            </w:rPr>
            <w:t xml:space="preserve">Copia </w:t>
          </w:r>
        </w:p>
        <w:p w:rsidR="00E97DB3" w:rsidRPr="008866BF" w:rsidRDefault="00E97DB3" w:rsidP="00E97DB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866BF">
            <w:rPr>
              <w:rFonts w:ascii="Arial" w:hAnsi="Arial" w:cs="Arial"/>
              <w:sz w:val="16"/>
              <w:szCs w:val="16"/>
            </w:rPr>
            <w:t>Controlada</w:t>
          </w:r>
        </w:p>
      </w:tc>
      <w:tc>
        <w:tcPr>
          <w:tcW w:w="3827" w:type="dxa"/>
          <w:shd w:val="clear" w:color="auto" w:fill="auto"/>
        </w:tcPr>
        <w:p w:rsidR="00E97DB3" w:rsidRPr="008866BF" w:rsidRDefault="00E97DB3" w:rsidP="00E97DB3">
          <w:pPr>
            <w:jc w:val="both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 w:rsidRPr="008866BF">
            <w:rPr>
              <w:rFonts w:ascii="Arial" w:hAnsi="Arial" w:cs="Arial"/>
              <w:sz w:val="16"/>
              <w:szCs w:val="16"/>
            </w:rPr>
            <w:t xml:space="preserve">Revisado por: </w:t>
          </w:r>
          <w:r w:rsidRPr="008866BF">
            <w:rPr>
              <w:rFonts w:ascii="Arial" w:hAnsi="Arial" w:cs="Arial"/>
              <w:bCs/>
              <w:color w:val="000000"/>
              <w:sz w:val="16"/>
              <w:szCs w:val="16"/>
            </w:rPr>
            <w:t xml:space="preserve"> Saúl Barreto Bermúdez Rector</w:t>
          </w:r>
        </w:p>
        <w:p w:rsidR="00E97DB3" w:rsidRPr="008866BF" w:rsidRDefault="00E97DB3" w:rsidP="00E97DB3">
          <w:pPr>
            <w:jc w:val="both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 w:rsidRPr="008866BF">
            <w:rPr>
              <w:rFonts w:ascii="Arial" w:hAnsi="Arial" w:cs="Arial"/>
              <w:bCs/>
              <w:color w:val="000000"/>
              <w:sz w:val="16"/>
              <w:szCs w:val="16"/>
            </w:rPr>
            <w:t>Fecha: 03-03-2017</w:t>
          </w:r>
        </w:p>
      </w:tc>
    </w:tr>
    <w:tr w:rsidR="00E97DB3" w:rsidRPr="000357B6" w:rsidTr="0035111E">
      <w:trPr>
        <w:trHeight w:val="70"/>
      </w:trPr>
      <w:tc>
        <w:tcPr>
          <w:tcW w:w="3936" w:type="dxa"/>
          <w:shd w:val="clear" w:color="auto" w:fill="auto"/>
        </w:tcPr>
        <w:p w:rsidR="00E97DB3" w:rsidRPr="008866BF" w:rsidRDefault="00E97DB3" w:rsidP="00E97DB3">
          <w:pPr>
            <w:jc w:val="both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 w:rsidRPr="008866BF">
            <w:rPr>
              <w:rFonts w:ascii="Arial" w:hAnsi="Arial" w:cs="Arial"/>
              <w:sz w:val="16"/>
              <w:szCs w:val="16"/>
            </w:rPr>
            <w:t xml:space="preserve">Actualizado por: </w:t>
          </w:r>
          <w:r w:rsidRPr="008866BF">
            <w:rPr>
              <w:rFonts w:ascii="Arial" w:hAnsi="Arial" w:cs="Arial"/>
              <w:bCs/>
              <w:color w:val="000000"/>
              <w:sz w:val="16"/>
              <w:szCs w:val="16"/>
            </w:rPr>
            <w:t xml:space="preserve"> No aplica</w:t>
          </w:r>
        </w:p>
        <w:p w:rsidR="00E97DB3" w:rsidRPr="00D85382" w:rsidRDefault="00E97DB3" w:rsidP="00E97DB3">
          <w:pPr>
            <w:jc w:val="both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 w:rsidRPr="008866BF">
            <w:rPr>
              <w:rFonts w:ascii="Arial" w:hAnsi="Arial" w:cs="Arial"/>
              <w:bCs/>
              <w:color w:val="000000"/>
              <w:sz w:val="16"/>
              <w:szCs w:val="16"/>
            </w:rPr>
            <w:t>Fecha:</w:t>
          </w:r>
        </w:p>
      </w:tc>
      <w:tc>
        <w:tcPr>
          <w:tcW w:w="1417" w:type="dxa"/>
          <w:vMerge/>
          <w:shd w:val="clear" w:color="auto" w:fill="auto"/>
        </w:tcPr>
        <w:p w:rsidR="00E97DB3" w:rsidRPr="000357B6" w:rsidRDefault="00E97DB3" w:rsidP="00E97DB3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27" w:type="dxa"/>
          <w:shd w:val="clear" w:color="auto" w:fill="auto"/>
        </w:tcPr>
        <w:p w:rsidR="00E97DB3" w:rsidRPr="008866BF" w:rsidRDefault="00E97DB3" w:rsidP="00E97DB3">
          <w:pPr>
            <w:jc w:val="both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 w:rsidRPr="008866BF">
            <w:rPr>
              <w:rFonts w:ascii="Arial" w:hAnsi="Arial" w:cs="Arial"/>
              <w:sz w:val="16"/>
              <w:szCs w:val="16"/>
            </w:rPr>
            <w:t xml:space="preserve">Aprobado por: </w:t>
          </w:r>
          <w:r w:rsidRPr="008866BF">
            <w:rPr>
              <w:rFonts w:ascii="Arial" w:hAnsi="Arial" w:cs="Arial"/>
              <w:bCs/>
              <w:color w:val="000000"/>
              <w:sz w:val="16"/>
              <w:szCs w:val="16"/>
            </w:rPr>
            <w:t xml:space="preserve"> Comité Interno de Archivo</w:t>
          </w:r>
        </w:p>
        <w:p w:rsidR="00E97DB3" w:rsidRPr="000357B6" w:rsidRDefault="00E97DB3" w:rsidP="00E97DB3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8866BF">
            <w:rPr>
              <w:rFonts w:ascii="Arial" w:hAnsi="Arial" w:cs="Arial"/>
              <w:bCs/>
              <w:color w:val="000000"/>
              <w:sz w:val="16"/>
              <w:szCs w:val="16"/>
            </w:rPr>
            <w:t xml:space="preserve">Fecha: </w:t>
          </w:r>
          <w:r w:rsidR="00AB3A42">
            <w:rPr>
              <w:rFonts w:ascii="Arial" w:hAnsi="Arial" w:cs="Arial"/>
              <w:bCs/>
              <w:color w:val="000000"/>
              <w:sz w:val="16"/>
              <w:szCs w:val="16"/>
            </w:rPr>
            <w:t>16-11-2017</w:t>
          </w:r>
        </w:p>
      </w:tc>
    </w:tr>
  </w:tbl>
  <w:p w:rsidR="0069395F" w:rsidRDefault="00693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09" w:rsidRDefault="002B2609" w:rsidP="000A3FC8">
      <w:r>
        <w:separator/>
      </w:r>
    </w:p>
  </w:footnote>
  <w:footnote w:type="continuationSeparator" w:id="0">
    <w:p w:rsidR="002B2609" w:rsidRDefault="002B2609" w:rsidP="000A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53"/>
      <w:gridCol w:w="3544"/>
      <w:gridCol w:w="1276"/>
    </w:tblGrid>
    <w:tr w:rsidR="00CC725A" w:rsidTr="0035111E">
      <w:trPr>
        <w:trHeight w:val="383"/>
      </w:trPr>
      <w:tc>
        <w:tcPr>
          <w:tcW w:w="7797" w:type="dxa"/>
          <w:gridSpan w:val="2"/>
        </w:tcPr>
        <w:p w:rsidR="00CC725A" w:rsidRPr="0021398E" w:rsidRDefault="00106983" w:rsidP="0035111E">
          <w:pPr>
            <w:keepNext/>
            <w:keepLines/>
            <w:pageBreakBefore/>
            <w:spacing w:line="240" w:lineRule="atLeast"/>
            <w:jc w:val="center"/>
            <w:rPr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28"/>
              <w:szCs w:val="20"/>
              <w:lang w:val="es-MX"/>
            </w:rPr>
            <w:t xml:space="preserve">FORMATO </w:t>
          </w:r>
          <w:r w:rsidR="0035111E">
            <w:rPr>
              <w:rFonts w:ascii="Arial" w:hAnsi="Arial" w:cs="Arial"/>
              <w:b/>
              <w:sz w:val="28"/>
              <w:szCs w:val="20"/>
              <w:lang w:val="es-MX"/>
            </w:rPr>
            <w:t>DE</w:t>
          </w:r>
          <w:r w:rsidR="00655D1A">
            <w:rPr>
              <w:rFonts w:ascii="Arial" w:hAnsi="Arial" w:cs="Arial"/>
              <w:b/>
              <w:sz w:val="28"/>
              <w:szCs w:val="20"/>
              <w:lang w:val="es-MX"/>
            </w:rPr>
            <w:t xml:space="preserve"> TALLER</w:t>
          </w:r>
        </w:p>
      </w:tc>
      <w:tc>
        <w:tcPr>
          <w:tcW w:w="1276" w:type="dxa"/>
          <w:vMerge w:val="restart"/>
        </w:tcPr>
        <w:p w:rsidR="00CC725A" w:rsidRDefault="00FC3AEB" w:rsidP="006C50D7">
          <w:pPr>
            <w:pStyle w:val="Textoindependiente3"/>
            <w:rPr>
              <w:rFonts w:ascii="Arial" w:hAnsi="Arial" w:cs="Arial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800" behindDoc="0" locked="0" layoutInCell="1" allowOverlap="1" wp14:anchorId="2A3191EA" wp14:editId="4AB777B4">
                <wp:simplePos x="0" y="0"/>
                <wp:positionH relativeFrom="column">
                  <wp:posOffset>40640</wp:posOffset>
                </wp:positionH>
                <wp:positionV relativeFrom="paragraph">
                  <wp:posOffset>29845</wp:posOffset>
                </wp:positionV>
                <wp:extent cx="627321" cy="779398"/>
                <wp:effectExtent l="0" t="0" r="1905" b="1905"/>
                <wp:wrapNone/>
                <wp:docPr id="1" name="Imagen 1" descr="C:\Users\YULI\Desktop\escud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ULI\Desktop\escud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21" cy="779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C725A" w:rsidRDefault="00CC725A" w:rsidP="006C50D7">
          <w:pPr>
            <w:pStyle w:val="Textoindependiente3"/>
            <w:rPr>
              <w:rFonts w:ascii="Arial" w:hAnsi="Arial" w:cs="Arial"/>
            </w:rPr>
          </w:pPr>
        </w:p>
        <w:p w:rsidR="00CC725A" w:rsidRDefault="00CC725A" w:rsidP="006C50D7">
          <w:pPr>
            <w:pStyle w:val="Textoindependiente3"/>
            <w:rPr>
              <w:rFonts w:ascii="Arial" w:hAnsi="Arial" w:cs="Arial"/>
            </w:rPr>
          </w:pPr>
        </w:p>
        <w:p w:rsidR="00CC725A" w:rsidRDefault="00CC725A" w:rsidP="006C50D7">
          <w:pPr>
            <w:pStyle w:val="Textoindependiente3"/>
            <w:rPr>
              <w:rFonts w:ascii="Arial" w:hAnsi="Arial" w:cs="Arial"/>
            </w:rPr>
          </w:pPr>
        </w:p>
      </w:tc>
    </w:tr>
    <w:tr w:rsidR="00CC725A" w:rsidTr="0035111E">
      <w:trPr>
        <w:trHeight w:val="304"/>
      </w:trPr>
      <w:tc>
        <w:tcPr>
          <w:tcW w:w="4253" w:type="dxa"/>
        </w:tcPr>
        <w:p w:rsidR="00EA2B85" w:rsidRDefault="00EA2B85" w:rsidP="006C50D7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CC725A" w:rsidRPr="000B1A25" w:rsidRDefault="0095627A" w:rsidP="006C50D7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CODIGO: FOR-COOR</w:t>
          </w:r>
          <w:r w:rsidR="0035111E">
            <w:rPr>
              <w:rFonts w:ascii="Arial" w:hAnsi="Arial" w:cs="Arial"/>
              <w:b/>
              <w:sz w:val="20"/>
              <w:szCs w:val="20"/>
              <w:lang w:val="es-MX"/>
            </w:rPr>
            <w:t>-002</w:t>
          </w:r>
        </w:p>
      </w:tc>
      <w:tc>
        <w:tcPr>
          <w:tcW w:w="3544" w:type="dxa"/>
        </w:tcPr>
        <w:p w:rsidR="00EA2B85" w:rsidRDefault="00EA2B85" w:rsidP="00CC725A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CC725A" w:rsidRPr="000B1A25" w:rsidRDefault="00CC725A" w:rsidP="00CC725A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VERSIÓN: 01</w:t>
          </w:r>
        </w:p>
      </w:tc>
      <w:tc>
        <w:tcPr>
          <w:tcW w:w="1276" w:type="dxa"/>
          <w:vMerge/>
        </w:tcPr>
        <w:p w:rsidR="00CC725A" w:rsidRDefault="00CC725A" w:rsidP="009D6FC7">
          <w:pPr>
            <w:rPr>
              <w:noProof/>
              <w:color w:val="005172"/>
              <w:lang w:val="es-ES"/>
            </w:rPr>
          </w:pPr>
        </w:p>
      </w:tc>
    </w:tr>
    <w:tr w:rsidR="00CC725A" w:rsidTr="0035111E">
      <w:trPr>
        <w:trHeight w:val="408"/>
      </w:trPr>
      <w:tc>
        <w:tcPr>
          <w:tcW w:w="4253" w:type="dxa"/>
        </w:tcPr>
        <w:p w:rsidR="00CC725A" w:rsidRDefault="00CC725A" w:rsidP="00CC725A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CC725A" w:rsidRPr="000B1A25" w:rsidRDefault="00CC725A" w:rsidP="00CC725A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PROCESO: </w:t>
          </w:r>
          <w:r w:rsidR="00EA2B85">
            <w:rPr>
              <w:rFonts w:ascii="Arial" w:hAnsi="Arial" w:cs="Arial"/>
              <w:b/>
              <w:sz w:val="20"/>
              <w:szCs w:val="20"/>
              <w:lang w:val="es-MX"/>
            </w:rPr>
            <w:t>ESTRATEGICO - APOYO</w:t>
          </w:r>
        </w:p>
      </w:tc>
      <w:tc>
        <w:tcPr>
          <w:tcW w:w="3544" w:type="dxa"/>
        </w:tcPr>
        <w:p w:rsidR="00CC725A" w:rsidRDefault="00CC725A" w:rsidP="00CC725A">
          <w:pPr>
            <w:rPr>
              <w:rFonts w:ascii="Arial" w:hAnsi="Arial" w:cs="Arial"/>
              <w:b/>
              <w:sz w:val="20"/>
            </w:rPr>
          </w:pPr>
        </w:p>
        <w:p w:rsidR="00CC725A" w:rsidRPr="000B1A25" w:rsidRDefault="00F90B20" w:rsidP="00CC725A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810FE6">
            <w:rPr>
              <w:rFonts w:ascii="Arial" w:hAnsi="Arial" w:cs="Arial"/>
              <w:bCs/>
              <w:sz w:val="20"/>
              <w:szCs w:val="20"/>
            </w:rPr>
            <w:t xml:space="preserve">Página </w:t>
          </w:r>
          <w:r w:rsidRPr="00810FE6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810FE6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810FE6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AA6E0A">
            <w:rPr>
              <w:rFonts w:ascii="Arial" w:hAnsi="Arial" w:cs="Arial"/>
              <w:b/>
              <w:bCs/>
              <w:noProof/>
              <w:sz w:val="20"/>
              <w:szCs w:val="20"/>
            </w:rPr>
            <w:t>4</w:t>
          </w:r>
          <w:r w:rsidRPr="00810FE6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810FE6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810FE6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810FE6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810FE6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AA6E0A">
            <w:rPr>
              <w:rFonts w:ascii="Arial" w:hAnsi="Arial" w:cs="Arial"/>
              <w:b/>
              <w:bCs/>
              <w:noProof/>
              <w:sz w:val="20"/>
              <w:szCs w:val="20"/>
            </w:rPr>
            <w:t>4</w:t>
          </w:r>
          <w:r w:rsidRPr="00810FE6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CC725A" w:rsidRDefault="00CC725A" w:rsidP="00866BF4">
          <w:pPr>
            <w:rPr>
              <w:noProof/>
              <w:color w:val="005172"/>
              <w:lang w:val="es-ES"/>
            </w:rPr>
          </w:pPr>
        </w:p>
      </w:tc>
    </w:tr>
  </w:tbl>
  <w:p w:rsidR="00E64BCB" w:rsidRDefault="00E64B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60E"/>
      </v:shape>
    </w:pict>
  </w:numPicBullet>
  <w:abstractNum w:abstractNumId="0" w15:restartNumberingAfterBreak="0">
    <w:nsid w:val="03EF17CC"/>
    <w:multiLevelType w:val="hybridMultilevel"/>
    <w:tmpl w:val="095C54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4E28"/>
    <w:multiLevelType w:val="hybridMultilevel"/>
    <w:tmpl w:val="7CDCABF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07691"/>
    <w:multiLevelType w:val="hybridMultilevel"/>
    <w:tmpl w:val="7FC672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F04"/>
    <w:multiLevelType w:val="hybridMultilevel"/>
    <w:tmpl w:val="36F81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9035C"/>
    <w:multiLevelType w:val="hybridMultilevel"/>
    <w:tmpl w:val="7FC672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5057"/>
    <w:multiLevelType w:val="hybridMultilevel"/>
    <w:tmpl w:val="E3082476"/>
    <w:lvl w:ilvl="0" w:tplc="0C0A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5FB0E1A"/>
    <w:multiLevelType w:val="hybridMultilevel"/>
    <w:tmpl w:val="993E6A3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FE3737"/>
    <w:multiLevelType w:val="hybridMultilevel"/>
    <w:tmpl w:val="7FC672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1407B"/>
    <w:multiLevelType w:val="hybridMultilevel"/>
    <w:tmpl w:val="7FC672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7EED"/>
    <w:multiLevelType w:val="hybridMultilevel"/>
    <w:tmpl w:val="506EFC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A75F4"/>
    <w:multiLevelType w:val="hybridMultilevel"/>
    <w:tmpl w:val="EC12073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5247"/>
    <w:multiLevelType w:val="hybridMultilevel"/>
    <w:tmpl w:val="8E641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351C2"/>
    <w:multiLevelType w:val="hybridMultilevel"/>
    <w:tmpl w:val="7CDCABF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681D4B"/>
    <w:multiLevelType w:val="hybridMultilevel"/>
    <w:tmpl w:val="FABCA0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07A08"/>
    <w:multiLevelType w:val="hybridMultilevel"/>
    <w:tmpl w:val="992C9A6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9118F3"/>
    <w:multiLevelType w:val="hybridMultilevel"/>
    <w:tmpl w:val="BBE4D4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C8"/>
    <w:rsid w:val="00010D61"/>
    <w:rsid w:val="0001276A"/>
    <w:rsid w:val="00030325"/>
    <w:rsid w:val="0003160A"/>
    <w:rsid w:val="00032CED"/>
    <w:rsid w:val="00050F25"/>
    <w:rsid w:val="00055D99"/>
    <w:rsid w:val="000628D0"/>
    <w:rsid w:val="00082A50"/>
    <w:rsid w:val="00090F63"/>
    <w:rsid w:val="00092135"/>
    <w:rsid w:val="000A3FC8"/>
    <w:rsid w:val="000B0525"/>
    <w:rsid w:val="000B10E3"/>
    <w:rsid w:val="000B1A25"/>
    <w:rsid w:val="000D4217"/>
    <w:rsid w:val="000D5BC9"/>
    <w:rsid w:val="000F5207"/>
    <w:rsid w:val="00101FE5"/>
    <w:rsid w:val="00106983"/>
    <w:rsid w:val="00120FEC"/>
    <w:rsid w:val="00142E71"/>
    <w:rsid w:val="00156663"/>
    <w:rsid w:val="00161164"/>
    <w:rsid w:val="001704B3"/>
    <w:rsid w:val="0017357A"/>
    <w:rsid w:val="00176496"/>
    <w:rsid w:val="00177325"/>
    <w:rsid w:val="00182081"/>
    <w:rsid w:val="001869FD"/>
    <w:rsid w:val="001C2C36"/>
    <w:rsid w:val="001C44B9"/>
    <w:rsid w:val="001D7EE8"/>
    <w:rsid w:val="001E1983"/>
    <w:rsid w:val="001E3415"/>
    <w:rsid w:val="001F43F0"/>
    <w:rsid w:val="00201B89"/>
    <w:rsid w:val="002171FF"/>
    <w:rsid w:val="00217598"/>
    <w:rsid w:val="00225F6D"/>
    <w:rsid w:val="00232CB3"/>
    <w:rsid w:val="00233214"/>
    <w:rsid w:val="00236C45"/>
    <w:rsid w:val="002620D7"/>
    <w:rsid w:val="002B2609"/>
    <w:rsid w:val="002C17D0"/>
    <w:rsid w:val="002C5247"/>
    <w:rsid w:val="002F4C04"/>
    <w:rsid w:val="003014FA"/>
    <w:rsid w:val="003036AF"/>
    <w:rsid w:val="003241F2"/>
    <w:rsid w:val="00324B8D"/>
    <w:rsid w:val="0033675C"/>
    <w:rsid w:val="003507D3"/>
    <w:rsid w:val="0035111E"/>
    <w:rsid w:val="00363462"/>
    <w:rsid w:val="00366363"/>
    <w:rsid w:val="00371587"/>
    <w:rsid w:val="00376BBE"/>
    <w:rsid w:val="00385730"/>
    <w:rsid w:val="00386792"/>
    <w:rsid w:val="00396A3F"/>
    <w:rsid w:val="003A0713"/>
    <w:rsid w:val="003A73BD"/>
    <w:rsid w:val="003B44C0"/>
    <w:rsid w:val="003B4B0A"/>
    <w:rsid w:val="003C0EF0"/>
    <w:rsid w:val="003C270C"/>
    <w:rsid w:val="00403E04"/>
    <w:rsid w:val="004442C0"/>
    <w:rsid w:val="00452E21"/>
    <w:rsid w:val="00452E7E"/>
    <w:rsid w:val="00455F6C"/>
    <w:rsid w:val="00463AD7"/>
    <w:rsid w:val="00471BE5"/>
    <w:rsid w:val="004912C0"/>
    <w:rsid w:val="0049693D"/>
    <w:rsid w:val="004B0487"/>
    <w:rsid w:val="004C2F3C"/>
    <w:rsid w:val="004D7292"/>
    <w:rsid w:val="004E7772"/>
    <w:rsid w:val="004F1D23"/>
    <w:rsid w:val="0050495B"/>
    <w:rsid w:val="005056AE"/>
    <w:rsid w:val="005063B7"/>
    <w:rsid w:val="00513268"/>
    <w:rsid w:val="00526277"/>
    <w:rsid w:val="0053455D"/>
    <w:rsid w:val="00572F9A"/>
    <w:rsid w:val="00575A19"/>
    <w:rsid w:val="0059695E"/>
    <w:rsid w:val="005B2B6D"/>
    <w:rsid w:val="005B3A86"/>
    <w:rsid w:val="005C685B"/>
    <w:rsid w:val="005D6D73"/>
    <w:rsid w:val="005E5477"/>
    <w:rsid w:val="00612107"/>
    <w:rsid w:val="00624AD5"/>
    <w:rsid w:val="006251D1"/>
    <w:rsid w:val="00626916"/>
    <w:rsid w:val="00631057"/>
    <w:rsid w:val="00632BBE"/>
    <w:rsid w:val="00645E85"/>
    <w:rsid w:val="00655D1A"/>
    <w:rsid w:val="00657B04"/>
    <w:rsid w:val="00662BDA"/>
    <w:rsid w:val="00673D95"/>
    <w:rsid w:val="00682A8D"/>
    <w:rsid w:val="006833E9"/>
    <w:rsid w:val="00684F11"/>
    <w:rsid w:val="00693784"/>
    <w:rsid w:val="0069395F"/>
    <w:rsid w:val="00696FDD"/>
    <w:rsid w:val="006A6E0E"/>
    <w:rsid w:val="006B5410"/>
    <w:rsid w:val="006C56CC"/>
    <w:rsid w:val="006D7221"/>
    <w:rsid w:val="006E2975"/>
    <w:rsid w:val="006E4A55"/>
    <w:rsid w:val="006F05F1"/>
    <w:rsid w:val="006F1064"/>
    <w:rsid w:val="006F2F8E"/>
    <w:rsid w:val="006F7FBE"/>
    <w:rsid w:val="0071201B"/>
    <w:rsid w:val="00737E51"/>
    <w:rsid w:val="00747AC0"/>
    <w:rsid w:val="00760995"/>
    <w:rsid w:val="00767F89"/>
    <w:rsid w:val="00784431"/>
    <w:rsid w:val="00790943"/>
    <w:rsid w:val="0079152D"/>
    <w:rsid w:val="007A58CF"/>
    <w:rsid w:val="007B1C31"/>
    <w:rsid w:val="007B44EE"/>
    <w:rsid w:val="007B6F3F"/>
    <w:rsid w:val="007C5DBC"/>
    <w:rsid w:val="007D1C18"/>
    <w:rsid w:val="007D1CD7"/>
    <w:rsid w:val="007D43C7"/>
    <w:rsid w:val="007F04F2"/>
    <w:rsid w:val="007F49BA"/>
    <w:rsid w:val="00802B92"/>
    <w:rsid w:val="0081038E"/>
    <w:rsid w:val="0081787E"/>
    <w:rsid w:val="00830506"/>
    <w:rsid w:val="008439D5"/>
    <w:rsid w:val="008769D9"/>
    <w:rsid w:val="008A007C"/>
    <w:rsid w:val="008A53E2"/>
    <w:rsid w:val="008B36BD"/>
    <w:rsid w:val="008B69D5"/>
    <w:rsid w:val="008C4FB3"/>
    <w:rsid w:val="008C5876"/>
    <w:rsid w:val="008E52DF"/>
    <w:rsid w:val="00912506"/>
    <w:rsid w:val="00935733"/>
    <w:rsid w:val="00946135"/>
    <w:rsid w:val="009515FC"/>
    <w:rsid w:val="00951802"/>
    <w:rsid w:val="0095625C"/>
    <w:rsid w:val="0095627A"/>
    <w:rsid w:val="0096144D"/>
    <w:rsid w:val="00961E5B"/>
    <w:rsid w:val="009711CF"/>
    <w:rsid w:val="009B6DEF"/>
    <w:rsid w:val="009C0355"/>
    <w:rsid w:val="009C1BE5"/>
    <w:rsid w:val="009C34C8"/>
    <w:rsid w:val="009E2CD8"/>
    <w:rsid w:val="009F01DF"/>
    <w:rsid w:val="009F2427"/>
    <w:rsid w:val="009F40BB"/>
    <w:rsid w:val="00A16C28"/>
    <w:rsid w:val="00A16E07"/>
    <w:rsid w:val="00A17835"/>
    <w:rsid w:val="00A203FE"/>
    <w:rsid w:val="00A20C10"/>
    <w:rsid w:val="00A40F7F"/>
    <w:rsid w:val="00A41335"/>
    <w:rsid w:val="00A43AC6"/>
    <w:rsid w:val="00A52DD3"/>
    <w:rsid w:val="00A61B8A"/>
    <w:rsid w:val="00A817AA"/>
    <w:rsid w:val="00A82792"/>
    <w:rsid w:val="00A837BD"/>
    <w:rsid w:val="00A945B3"/>
    <w:rsid w:val="00AA0E39"/>
    <w:rsid w:val="00AA6E0A"/>
    <w:rsid w:val="00AB3A42"/>
    <w:rsid w:val="00AB4512"/>
    <w:rsid w:val="00AB7617"/>
    <w:rsid w:val="00AC397B"/>
    <w:rsid w:val="00AD4374"/>
    <w:rsid w:val="00AF5FD7"/>
    <w:rsid w:val="00B0331B"/>
    <w:rsid w:val="00B11307"/>
    <w:rsid w:val="00B14367"/>
    <w:rsid w:val="00B55204"/>
    <w:rsid w:val="00B66B89"/>
    <w:rsid w:val="00B7246C"/>
    <w:rsid w:val="00B9219B"/>
    <w:rsid w:val="00B94B3C"/>
    <w:rsid w:val="00B950C4"/>
    <w:rsid w:val="00B9566C"/>
    <w:rsid w:val="00BA089D"/>
    <w:rsid w:val="00BC195E"/>
    <w:rsid w:val="00BC551F"/>
    <w:rsid w:val="00BE7754"/>
    <w:rsid w:val="00BF4E26"/>
    <w:rsid w:val="00C068A1"/>
    <w:rsid w:val="00C112F7"/>
    <w:rsid w:val="00C12583"/>
    <w:rsid w:val="00C1703B"/>
    <w:rsid w:val="00C30CC5"/>
    <w:rsid w:val="00C34FC7"/>
    <w:rsid w:val="00C3541E"/>
    <w:rsid w:val="00C4437E"/>
    <w:rsid w:val="00C45A77"/>
    <w:rsid w:val="00C47902"/>
    <w:rsid w:val="00C52A74"/>
    <w:rsid w:val="00C538D8"/>
    <w:rsid w:val="00C63FE6"/>
    <w:rsid w:val="00C70591"/>
    <w:rsid w:val="00C7702F"/>
    <w:rsid w:val="00CA3BB1"/>
    <w:rsid w:val="00CA6DB7"/>
    <w:rsid w:val="00CB405C"/>
    <w:rsid w:val="00CC725A"/>
    <w:rsid w:val="00CE49AC"/>
    <w:rsid w:val="00CF1444"/>
    <w:rsid w:val="00CF19DF"/>
    <w:rsid w:val="00D21AD9"/>
    <w:rsid w:val="00D25D4A"/>
    <w:rsid w:val="00D31F86"/>
    <w:rsid w:val="00D32938"/>
    <w:rsid w:val="00D3388C"/>
    <w:rsid w:val="00D43477"/>
    <w:rsid w:val="00D5220C"/>
    <w:rsid w:val="00D53AFB"/>
    <w:rsid w:val="00D55854"/>
    <w:rsid w:val="00D62F5F"/>
    <w:rsid w:val="00D7061F"/>
    <w:rsid w:val="00D80BD1"/>
    <w:rsid w:val="00D943A3"/>
    <w:rsid w:val="00DA021F"/>
    <w:rsid w:val="00DB532E"/>
    <w:rsid w:val="00DC74EB"/>
    <w:rsid w:val="00DC75E1"/>
    <w:rsid w:val="00DD0D59"/>
    <w:rsid w:val="00DD13F7"/>
    <w:rsid w:val="00DE43BE"/>
    <w:rsid w:val="00DF55B8"/>
    <w:rsid w:val="00E13B3B"/>
    <w:rsid w:val="00E14F6E"/>
    <w:rsid w:val="00E23E50"/>
    <w:rsid w:val="00E24203"/>
    <w:rsid w:val="00E400CE"/>
    <w:rsid w:val="00E5088D"/>
    <w:rsid w:val="00E64BCB"/>
    <w:rsid w:val="00E652C7"/>
    <w:rsid w:val="00E73A97"/>
    <w:rsid w:val="00E809A0"/>
    <w:rsid w:val="00E9770C"/>
    <w:rsid w:val="00E97DB3"/>
    <w:rsid w:val="00EA1B32"/>
    <w:rsid w:val="00EA2B85"/>
    <w:rsid w:val="00EA5880"/>
    <w:rsid w:val="00EB536D"/>
    <w:rsid w:val="00EC00C0"/>
    <w:rsid w:val="00EC2BB4"/>
    <w:rsid w:val="00EC72BC"/>
    <w:rsid w:val="00EE607E"/>
    <w:rsid w:val="00EE6ECA"/>
    <w:rsid w:val="00EF6D3F"/>
    <w:rsid w:val="00F060EE"/>
    <w:rsid w:val="00F06D2E"/>
    <w:rsid w:val="00F07979"/>
    <w:rsid w:val="00F16044"/>
    <w:rsid w:val="00F26E63"/>
    <w:rsid w:val="00F362C8"/>
    <w:rsid w:val="00F60AC6"/>
    <w:rsid w:val="00F626BA"/>
    <w:rsid w:val="00F72BAD"/>
    <w:rsid w:val="00F90B20"/>
    <w:rsid w:val="00FA7850"/>
    <w:rsid w:val="00FC31B2"/>
    <w:rsid w:val="00FC3AEB"/>
    <w:rsid w:val="00FC40B1"/>
    <w:rsid w:val="00FC510B"/>
    <w:rsid w:val="00FD5259"/>
    <w:rsid w:val="00FD7DB8"/>
    <w:rsid w:val="00FE7D08"/>
    <w:rsid w:val="00FF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12AEE"/>
  <w15:docId w15:val="{8D27F78A-E088-4619-93AB-F6FD2ED9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F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FC8"/>
  </w:style>
  <w:style w:type="paragraph" w:styleId="Piedepgina">
    <w:name w:val="footer"/>
    <w:basedOn w:val="Normal"/>
    <w:link w:val="PiedepginaCar"/>
    <w:uiPriority w:val="99"/>
    <w:unhideWhenUsed/>
    <w:rsid w:val="000A3F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FC8"/>
  </w:style>
  <w:style w:type="paragraph" w:styleId="Prrafodelista">
    <w:name w:val="List Paragraph"/>
    <w:basedOn w:val="Normal"/>
    <w:uiPriority w:val="34"/>
    <w:qFormat/>
    <w:rsid w:val="00D62F5F"/>
    <w:pPr>
      <w:widowControl w:val="0"/>
      <w:suppressAutoHyphens/>
      <w:spacing w:line="100" w:lineRule="atLeast"/>
      <w:ind w:left="720"/>
      <w:contextualSpacing/>
    </w:pPr>
    <w:rPr>
      <w:rFonts w:eastAsia="Lucida Sans Unicode"/>
      <w:color w:val="00000A"/>
      <w:lang w:val="es-ES"/>
    </w:rPr>
  </w:style>
  <w:style w:type="paragraph" w:customStyle="1" w:styleId="Cuerpodetexto">
    <w:name w:val="Cuerpo de texto"/>
    <w:basedOn w:val="Normal"/>
    <w:rsid w:val="00FD7DB8"/>
    <w:pPr>
      <w:widowControl w:val="0"/>
      <w:suppressAutoHyphens/>
      <w:spacing w:after="120" w:line="100" w:lineRule="atLeast"/>
    </w:pPr>
    <w:rPr>
      <w:rFonts w:eastAsia="Lucida Sans Unicode"/>
      <w:color w:val="00000A"/>
      <w:lang w:val="es-ES"/>
    </w:rPr>
  </w:style>
  <w:style w:type="table" w:styleId="Tablaconcuadrcula">
    <w:name w:val="Table Grid"/>
    <w:basedOn w:val="Tablanormal"/>
    <w:uiPriority w:val="59"/>
    <w:rsid w:val="00FD7DB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51802"/>
    <w:rPr>
      <w:lang w:eastAsia="es-CO"/>
    </w:rPr>
  </w:style>
  <w:style w:type="character" w:styleId="Textoennegrita">
    <w:name w:val="Strong"/>
    <w:basedOn w:val="Fuentedeprrafopredeter"/>
    <w:uiPriority w:val="22"/>
    <w:qFormat/>
    <w:rsid w:val="00951802"/>
    <w:rPr>
      <w:b/>
      <w:bCs/>
    </w:rPr>
  </w:style>
  <w:style w:type="character" w:styleId="Hipervnculo">
    <w:name w:val="Hyperlink"/>
    <w:rsid w:val="00C34FC7"/>
    <w:rPr>
      <w:strike w:val="0"/>
      <w:dstrike w:val="0"/>
      <w:color w:val="0000FF"/>
      <w:u w:val="none"/>
      <w:effect w:val="none"/>
    </w:rPr>
  </w:style>
  <w:style w:type="paragraph" w:styleId="Textoindependiente2">
    <w:name w:val="Body Text 2"/>
    <w:basedOn w:val="Normal"/>
    <w:link w:val="Textoindependiente2Car"/>
    <w:rsid w:val="00E64BCB"/>
    <w:pPr>
      <w:jc w:val="center"/>
    </w:pPr>
    <w:rPr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E64BCB"/>
    <w:rPr>
      <w:rFonts w:ascii="Times New Roman" w:eastAsia="Times New Roman" w:hAnsi="Times New Roman" w:cs="Times New Roman"/>
      <w:sz w:val="16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E64BCB"/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64BCB"/>
    <w:rPr>
      <w:rFonts w:ascii="Times New Roman" w:eastAsia="Times New Roman" w:hAnsi="Times New Roman" w:cs="Times New Roman"/>
      <w:sz w:val="16"/>
      <w:szCs w:val="24"/>
      <w:lang w:eastAsia="es-ES"/>
    </w:rPr>
  </w:style>
  <w:style w:type="character" w:styleId="Nmerodepgina">
    <w:name w:val="page number"/>
    <w:basedOn w:val="Fuentedeprrafopredeter"/>
    <w:rsid w:val="00CC725A"/>
  </w:style>
  <w:style w:type="paragraph" w:styleId="Textodeglobo">
    <w:name w:val="Balloon Text"/>
    <w:basedOn w:val="Normal"/>
    <w:link w:val="TextodegloboCar"/>
    <w:uiPriority w:val="99"/>
    <w:semiHidden/>
    <w:unhideWhenUsed/>
    <w:rsid w:val="00F06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0E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6F05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ientacionescolarslgonza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CMINERVA</dc:creator>
  <cp:lastModifiedBy>Usuario de Windows</cp:lastModifiedBy>
  <cp:revision>3</cp:revision>
  <cp:lastPrinted>2015-10-22T00:43:00Z</cp:lastPrinted>
  <dcterms:created xsi:type="dcterms:W3CDTF">2020-04-22T21:07:00Z</dcterms:created>
  <dcterms:modified xsi:type="dcterms:W3CDTF">2020-04-22T21:08:00Z</dcterms:modified>
</cp:coreProperties>
</file>